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8F0" w:rsidRPr="00EF584C" w:rsidRDefault="00EF584C" w:rsidP="00EF584C">
      <w:pPr>
        <w:spacing w:after="0" w:line="240" w:lineRule="auto"/>
        <w:rPr>
          <w:rFonts w:ascii="Courier New" w:hAnsi="Courier New" w:cs="Courier New"/>
          <w:b/>
          <w:sz w:val="40"/>
          <w:szCs w:val="40"/>
        </w:rPr>
      </w:pPr>
      <w:r>
        <w:rPr>
          <w:rFonts w:ascii="Courier New" w:hAnsi="Courier New" w:cs="Courier New"/>
          <w:b/>
          <w:sz w:val="40"/>
          <w:szCs w:val="40"/>
        </w:rPr>
        <w:t>Dansprogramma Edwin 40!</w:t>
      </w:r>
    </w:p>
    <w:p w:rsidR="00EF584C" w:rsidRDefault="00EF584C" w:rsidP="00EF584C">
      <w:pPr>
        <w:spacing w:after="0" w:line="240" w:lineRule="auto"/>
        <w:rPr>
          <w:rFonts w:ascii="Courier New" w:hAnsi="Courier New" w:cs="Courier New"/>
          <w:sz w:val="32"/>
          <w:szCs w:val="32"/>
        </w:rPr>
      </w:pPr>
    </w:p>
    <w:p w:rsidR="00EF584C" w:rsidRDefault="00EF584C" w:rsidP="00EF584C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 1. The Old Vineyard </w:t>
      </w:r>
      <w:proofErr w:type="spellStart"/>
      <w:r>
        <w:rPr>
          <w:rFonts w:ascii="Courier New" w:hAnsi="Courier New" w:cs="Courier New"/>
          <w:sz w:val="32"/>
          <w:szCs w:val="32"/>
        </w:rPr>
        <w:t>Jig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(</w:t>
      </w:r>
      <w:proofErr w:type="spellStart"/>
      <w:r>
        <w:rPr>
          <w:rFonts w:ascii="Courier New" w:hAnsi="Courier New" w:cs="Courier New"/>
          <w:sz w:val="32"/>
          <w:szCs w:val="32"/>
        </w:rPr>
        <w:t>jig</w:t>
      </w:r>
      <w:proofErr w:type="spellEnd"/>
      <w:r>
        <w:rPr>
          <w:rFonts w:ascii="Courier New" w:hAnsi="Courier New" w:cs="Courier New"/>
          <w:sz w:val="32"/>
          <w:szCs w:val="32"/>
        </w:rPr>
        <w:t>, Werner)</w:t>
      </w:r>
    </w:p>
    <w:p w:rsidR="00EF584C" w:rsidRDefault="00EF584C" w:rsidP="00EF584C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 2. The </w:t>
      </w:r>
      <w:proofErr w:type="spellStart"/>
      <w:r>
        <w:rPr>
          <w:rFonts w:ascii="Courier New" w:hAnsi="Courier New" w:cs="Courier New"/>
          <w:sz w:val="32"/>
          <w:szCs w:val="32"/>
        </w:rPr>
        <w:t>Duran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sz w:val="32"/>
          <w:szCs w:val="32"/>
        </w:rPr>
        <w:t>Ranger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(reel, </w:t>
      </w:r>
      <w:proofErr w:type="spellStart"/>
      <w:r>
        <w:rPr>
          <w:rFonts w:ascii="Courier New" w:hAnsi="Courier New" w:cs="Courier New"/>
          <w:sz w:val="32"/>
          <w:szCs w:val="32"/>
        </w:rPr>
        <w:t>Book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13)</w:t>
      </w:r>
    </w:p>
    <w:p w:rsidR="00EF584C" w:rsidRDefault="00EF584C" w:rsidP="00EF584C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 3. West Park (</w:t>
      </w:r>
      <w:proofErr w:type="spellStart"/>
      <w:r>
        <w:rPr>
          <w:rFonts w:ascii="Courier New" w:hAnsi="Courier New" w:cs="Courier New"/>
          <w:sz w:val="32"/>
          <w:szCs w:val="32"/>
        </w:rPr>
        <w:t>strathspey</w:t>
      </w:r>
      <w:proofErr w:type="spellEnd"/>
      <w:r>
        <w:rPr>
          <w:rFonts w:ascii="Courier New" w:hAnsi="Courier New" w:cs="Courier New"/>
          <w:sz w:val="32"/>
          <w:szCs w:val="32"/>
        </w:rPr>
        <w:t>, Goldring)</w:t>
      </w:r>
    </w:p>
    <w:p w:rsidR="00EF584C" w:rsidRDefault="00EF584C" w:rsidP="00EF584C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 4. Black </w:t>
      </w:r>
      <w:proofErr w:type="spellStart"/>
      <w:r>
        <w:rPr>
          <w:rFonts w:ascii="Courier New" w:hAnsi="Courier New" w:cs="Courier New"/>
          <w:sz w:val="32"/>
          <w:szCs w:val="32"/>
        </w:rPr>
        <w:t>Leather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Kilt (reel, Harris)</w:t>
      </w:r>
    </w:p>
    <w:p w:rsidR="00EF584C" w:rsidRDefault="00EF584C" w:rsidP="00EF584C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 5. Wals</w:t>
      </w:r>
    </w:p>
    <w:p w:rsidR="00EF584C" w:rsidRDefault="00EF584C" w:rsidP="00EF584C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 6. </w:t>
      </w:r>
      <w:proofErr w:type="spellStart"/>
      <w:r>
        <w:rPr>
          <w:rFonts w:ascii="Courier New" w:hAnsi="Courier New" w:cs="Courier New"/>
          <w:sz w:val="32"/>
          <w:szCs w:val="32"/>
        </w:rPr>
        <w:t>Decimus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(</w:t>
      </w:r>
      <w:proofErr w:type="spellStart"/>
      <w:r>
        <w:rPr>
          <w:rFonts w:ascii="Courier New" w:hAnsi="Courier New" w:cs="Courier New"/>
          <w:sz w:val="32"/>
          <w:szCs w:val="32"/>
        </w:rPr>
        <w:t>jig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, </w:t>
      </w:r>
      <w:proofErr w:type="spellStart"/>
      <w:r>
        <w:rPr>
          <w:rFonts w:ascii="Courier New" w:hAnsi="Courier New" w:cs="Courier New"/>
          <w:sz w:val="32"/>
          <w:szCs w:val="32"/>
        </w:rPr>
        <w:t>Trew</w:t>
      </w:r>
      <w:proofErr w:type="spellEnd"/>
      <w:r>
        <w:rPr>
          <w:rFonts w:ascii="Courier New" w:hAnsi="Courier New" w:cs="Courier New"/>
          <w:sz w:val="32"/>
          <w:szCs w:val="32"/>
        </w:rPr>
        <w:t>)</w:t>
      </w:r>
    </w:p>
    <w:p w:rsidR="00EF584C" w:rsidRDefault="00EF584C" w:rsidP="00EF584C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 7. </w:t>
      </w:r>
      <w:proofErr w:type="spellStart"/>
      <w:r>
        <w:rPr>
          <w:rFonts w:ascii="Courier New" w:hAnsi="Courier New" w:cs="Courier New"/>
          <w:sz w:val="32"/>
          <w:szCs w:val="32"/>
        </w:rPr>
        <w:t>Gramachie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(</w:t>
      </w:r>
      <w:proofErr w:type="spellStart"/>
      <w:r>
        <w:rPr>
          <w:rFonts w:ascii="Courier New" w:hAnsi="Courier New" w:cs="Courier New"/>
          <w:sz w:val="32"/>
          <w:szCs w:val="32"/>
        </w:rPr>
        <w:t>strathspey</w:t>
      </w:r>
      <w:proofErr w:type="spellEnd"/>
      <w:r>
        <w:rPr>
          <w:rFonts w:ascii="Courier New" w:hAnsi="Courier New" w:cs="Courier New"/>
          <w:sz w:val="32"/>
          <w:szCs w:val="32"/>
        </w:rPr>
        <w:t>, MMM)</w:t>
      </w:r>
    </w:p>
    <w:p w:rsidR="00EF584C" w:rsidRDefault="00EF584C" w:rsidP="00EF584C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 8. </w:t>
      </w:r>
      <w:proofErr w:type="spellStart"/>
      <w:r>
        <w:rPr>
          <w:rFonts w:ascii="Courier New" w:hAnsi="Courier New" w:cs="Courier New"/>
          <w:sz w:val="32"/>
          <w:szCs w:val="32"/>
        </w:rPr>
        <w:t>L’Eté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à Paris (reel, </w:t>
      </w:r>
      <w:proofErr w:type="spellStart"/>
      <w:r>
        <w:rPr>
          <w:rFonts w:ascii="Courier New" w:hAnsi="Courier New" w:cs="Courier New"/>
          <w:sz w:val="32"/>
          <w:szCs w:val="32"/>
        </w:rPr>
        <w:t>Kobayashi</w:t>
      </w:r>
      <w:proofErr w:type="spellEnd"/>
      <w:r>
        <w:rPr>
          <w:rFonts w:ascii="Courier New" w:hAnsi="Courier New" w:cs="Courier New"/>
          <w:sz w:val="32"/>
          <w:szCs w:val="32"/>
        </w:rPr>
        <w:t>)</w:t>
      </w:r>
    </w:p>
    <w:p w:rsidR="00EF584C" w:rsidRDefault="00EF584C" w:rsidP="00EF584C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 9. The </w:t>
      </w:r>
      <w:proofErr w:type="spellStart"/>
      <w:r>
        <w:rPr>
          <w:rFonts w:ascii="Courier New" w:hAnsi="Courier New" w:cs="Courier New"/>
          <w:sz w:val="32"/>
          <w:szCs w:val="32"/>
        </w:rPr>
        <w:t>Cuckoo’s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Nest (</w:t>
      </w:r>
      <w:proofErr w:type="spellStart"/>
      <w:r>
        <w:rPr>
          <w:rFonts w:ascii="Courier New" w:hAnsi="Courier New" w:cs="Courier New"/>
          <w:sz w:val="32"/>
          <w:szCs w:val="32"/>
        </w:rPr>
        <w:t>jig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, Border </w:t>
      </w:r>
      <w:proofErr w:type="spellStart"/>
      <w:r>
        <w:rPr>
          <w:rFonts w:ascii="Courier New" w:hAnsi="Courier New" w:cs="Courier New"/>
          <w:sz w:val="32"/>
          <w:szCs w:val="32"/>
        </w:rPr>
        <w:t>Book</w:t>
      </w:r>
      <w:proofErr w:type="spellEnd"/>
      <w:r>
        <w:rPr>
          <w:rFonts w:ascii="Courier New" w:hAnsi="Courier New" w:cs="Courier New"/>
          <w:sz w:val="32"/>
          <w:szCs w:val="32"/>
        </w:rPr>
        <w:t>)</w:t>
      </w:r>
    </w:p>
    <w:p w:rsidR="00EF584C" w:rsidRDefault="00EF584C" w:rsidP="00EF584C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10. </w:t>
      </w:r>
      <w:proofErr w:type="spellStart"/>
      <w:r>
        <w:rPr>
          <w:rFonts w:ascii="Courier New" w:hAnsi="Courier New" w:cs="Courier New"/>
          <w:sz w:val="32"/>
          <w:szCs w:val="32"/>
        </w:rPr>
        <w:t>Amazing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Grace (</w:t>
      </w:r>
      <w:proofErr w:type="spellStart"/>
      <w:r>
        <w:rPr>
          <w:rFonts w:ascii="Courier New" w:hAnsi="Courier New" w:cs="Courier New"/>
          <w:sz w:val="32"/>
          <w:szCs w:val="32"/>
        </w:rPr>
        <w:t>strathspey</w:t>
      </w:r>
      <w:proofErr w:type="spellEnd"/>
      <w:r>
        <w:rPr>
          <w:rFonts w:ascii="Courier New" w:hAnsi="Courier New" w:cs="Courier New"/>
          <w:sz w:val="32"/>
          <w:szCs w:val="32"/>
        </w:rPr>
        <w:t>, Adams)</w:t>
      </w:r>
    </w:p>
    <w:p w:rsidR="00EF584C" w:rsidRDefault="00EF584C" w:rsidP="00EF584C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11. The Deil </w:t>
      </w:r>
      <w:proofErr w:type="spellStart"/>
      <w:r>
        <w:rPr>
          <w:rFonts w:ascii="Courier New" w:hAnsi="Courier New" w:cs="Courier New"/>
          <w:sz w:val="32"/>
          <w:szCs w:val="32"/>
        </w:rPr>
        <w:t>amang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sz w:val="32"/>
          <w:szCs w:val="32"/>
        </w:rPr>
        <w:t>the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</w:t>
      </w:r>
      <w:proofErr w:type="spellStart"/>
      <w:r>
        <w:rPr>
          <w:rFonts w:ascii="Courier New" w:hAnsi="Courier New" w:cs="Courier New"/>
          <w:sz w:val="32"/>
          <w:szCs w:val="32"/>
        </w:rPr>
        <w:t>Tailors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(reel, </w:t>
      </w:r>
      <w:proofErr w:type="spellStart"/>
      <w:r>
        <w:rPr>
          <w:rFonts w:ascii="Courier New" w:hAnsi="Courier New" w:cs="Courier New"/>
          <w:sz w:val="32"/>
          <w:szCs w:val="32"/>
        </w:rPr>
        <w:t>Book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14)</w:t>
      </w:r>
    </w:p>
    <w:p w:rsidR="00EF584C" w:rsidRDefault="00EF584C" w:rsidP="00EF584C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>12. Verrassingsdans</w:t>
      </w:r>
    </w:p>
    <w:p w:rsidR="00EF584C" w:rsidRDefault="00EF584C" w:rsidP="00EF584C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13. </w:t>
      </w:r>
      <w:proofErr w:type="spellStart"/>
      <w:r>
        <w:rPr>
          <w:rFonts w:ascii="Courier New" w:hAnsi="Courier New" w:cs="Courier New"/>
          <w:sz w:val="32"/>
          <w:szCs w:val="32"/>
        </w:rPr>
        <w:t>Pelorus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Jack (</w:t>
      </w:r>
      <w:proofErr w:type="spellStart"/>
      <w:r>
        <w:rPr>
          <w:rFonts w:ascii="Courier New" w:hAnsi="Courier New" w:cs="Courier New"/>
          <w:sz w:val="32"/>
          <w:szCs w:val="32"/>
        </w:rPr>
        <w:t>jig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, </w:t>
      </w:r>
      <w:proofErr w:type="spellStart"/>
      <w:r>
        <w:rPr>
          <w:rFonts w:ascii="Courier New" w:hAnsi="Courier New" w:cs="Courier New"/>
          <w:sz w:val="32"/>
          <w:szCs w:val="32"/>
        </w:rPr>
        <w:t>Book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41; extra)</w:t>
      </w:r>
    </w:p>
    <w:p w:rsidR="00EF584C" w:rsidRPr="00EF584C" w:rsidRDefault="00EF584C" w:rsidP="00EF584C">
      <w:pPr>
        <w:spacing w:after="0" w:line="240" w:lineRule="auto"/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 xml:space="preserve">14. Duke of Perth (reel, </w:t>
      </w:r>
      <w:proofErr w:type="spellStart"/>
      <w:r>
        <w:rPr>
          <w:rFonts w:ascii="Courier New" w:hAnsi="Courier New" w:cs="Courier New"/>
          <w:sz w:val="32"/>
          <w:szCs w:val="32"/>
        </w:rPr>
        <w:t>Book</w:t>
      </w:r>
      <w:proofErr w:type="spellEnd"/>
      <w:r>
        <w:rPr>
          <w:rFonts w:ascii="Courier New" w:hAnsi="Courier New" w:cs="Courier New"/>
          <w:sz w:val="32"/>
          <w:szCs w:val="32"/>
        </w:rPr>
        <w:t xml:space="preserve"> 1; extra)</w:t>
      </w:r>
      <w:bookmarkStart w:id="0" w:name="_GoBack"/>
      <w:bookmarkEnd w:id="0"/>
    </w:p>
    <w:sectPr w:rsidR="00EF584C" w:rsidRPr="00EF584C" w:rsidSect="00EF584C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4C"/>
    <w:rsid w:val="003C38F0"/>
    <w:rsid w:val="00EF5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CF01"/>
  <w15:chartTrackingRefBased/>
  <w15:docId w15:val="{A2369723-9A59-4694-8FE9-92D1B2BAF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Stitz</dc:creator>
  <cp:keywords/>
  <dc:description/>
  <cp:lastModifiedBy>Ilona Stitz</cp:lastModifiedBy>
  <cp:revision>1</cp:revision>
  <dcterms:created xsi:type="dcterms:W3CDTF">2016-12-24T16:45:00Z</dcterms:created>
  <dcterms:modified xsi:type="dcterms:W3CDTF">2016-12-24T16:50:00Z</dcterms:modified>
</cp:coreProperties>
</file>